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32" w:rsidRPr="00191AE6" w:rsidRDefault="00276C32" w:rsidP="007A21E6">
      <w:pPr>
        <w:spacing w:before="600" w:after="120"/>
        <w:ind w:left="709" w:right="-28"/>
        <w:jc w:val="both"/>
        <w:rPr>
          <w:rFonts w:ascii="Times New Roman" w:hAnsi="Times New Roman"/>
          <w:noProof/>
          <w:sz w:val="18"/>
          <w:vertAlign w:val="subscript"/>
          <w:lang w:eastAsia="fr-FR" w:bidi="ar-SA"/>
        </w:rPr>
      </w:pPr>
      <w:bookmarkStart w:id="0" w:name="_GoBack"/>
      <w:bookmarkEnd w:id="0"/>
    </w:p>
    <w:p w:rsidR="00A6446A" w:rsidRDefault="005D6CB6" w:rsidP="007A21E6">
      <w:pPr>
        <w:spacing w:after="24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Pierre CLAESSENS(†),</w:t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 w:rsidRPr="007A21E6">
        <w:rPr>
          <w:rFonts w:ascii="Times New Roman" w:hAnsi="Times New Roman"/>
          <w:i/>
          <w:noProof/>
          <w:sz w:val="16"/>
          <w:szCs w:val="16"/>
          <w:lang w:eastAsia="fr-FR" w:bidi="ar-SA"/>
        </w:rPr>
        <w:t>son époux</w:t>
      </w:r>
      <w:r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5D6CB6" w:rsidRDefault="005D6CB6" w:rsidP="007A21E6">
      <w:pPr>
        <w:spacing w:after="24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Jean-Luc CLAESSENS(†),</w:t>
      </w:r>
      <w:r>
        <w:rPr>
          <w:rFonts w:ascii="Times New Roman" w:hAnsi="Times New Roman"/>
          <w:noProof/>
          <w:sz w:val="18"/>
          <w:lang w:eastAsia="fr-FR" w:bidi="ar-SA"/>
        </w:rPr>
        <w:tab/>
      </w:r>
      <w:r w:rsidR="007A21E6">
        <w:rPr>
          <w:rFonts w:ascii="Times New Roman" w:hAnsi="Times New Roman"/>
          <w:noProof/>
          <w:sz w:val="18"/>
          <w:lang w:eastAsia="fr-FR" w:bidi="ar-SA"/>
        </w:rPr>
        <w:tab/>
      </w:r>
      <w:r w:rsidRPr="007A21E6">
        <w:rPr>
          <w:rFonts w:ascii="Times New Roman" w:hAnsi="Times New Roman"/>
          <w:i/>
          <w:noProof/>
          <w:sz w:val="16"/>
          <w:szCs w:val="16"/>
          <w:lang w:eastAsia="fr-FR" w:bidi="ar-SA"/>
        </w:rPr>
        <w:t>son fils,</w:t>
      </w:r>
    </w:p>
    <w:p w:rsidR="005D6CB6" w:rsidRDefault="005D6CB6" w:rsidP="007A21E6">
      <w:pPr>
        <w:spacing w:after="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Jean-Paul Et Jocelyne CLAESSENS- SEILLIER,</w:t>
      </w:r>
    </w:p>
    <w:p w:rsidR="005D6CB6" w:rsidRDefault="005D6CB6" w:rsidP="0029628A">
      <w:pPr>
        <w:spacing w:after="12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Et leur famille,</w:t>
      </w:r>
    </w:p>
    <w:p w:rsidR="005D6CB6" w:rsidRDefault="005D6CB6" w:rsidP="007A21E6">
      <w:pPr>
        <w:spacing w:after="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Jean-Marc et Annie CLAESSENS-KOSCIELNY,</w:t>
      </w:r>
    </w:p>
    <w:p w:rsidR="005D6CB6" w:rsidRDefault="005D6CB6" w:rsidP="0029628A">
      <w:pPr>
        <w:spacing w:after="12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Et leur famille,</w:t>
      </w:r>
    </w:p>
    <w:p w:rsidR="005D6CB6" w:rsidRDefault="005D6CB6" w:rsidP="007A21E6">
      <w:pPr>
        <w:spacing w:after="0"/>
        <w:ind w:left="709" w:right="-28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Patrick et Marie-Paule CLAESSENS,</w:t>
      </w:r>
    </w:p>
    <w:p w:rsidR="005D6CB6" w:rsidRDefault="005D6CB6" w:rsidP="0029628A">
      <w:pPr>
        <w:spacing w:after="12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Et leur famille,</w:t>
      </w:r>
    </w:p>
    <w:p w:rsidR="005D6CB6" w:rsidRPr="007A21E6" w:rsidRDefault="005D6CB6" w:rsidP="007A21E6">
      <w:pPr>
        <w:spacing w:after="120"/>
        <w:ind w:left="2832" w:right="-28" w:firstLine="708"/>
        <w:jc w:val="both"/>
        <w:rPr>
          <w:rFonts w:ascii="Times New Roman" w:hAnsi="Times New Roman"/>
          <w:i/>
          <w:noProof/>
          <w:sz w:val="16"/>
          <w:szCs w:val="16"/>
          <w:lang w:eastAsia="fr-FR" w:bidi="ar-SA"/>
        </w:rPr>
      </w:pPr>
      <w:r w:rsidRPr="007A21E6">
        <w:rPr>
          <w:rFonts w:ascii="Times New Roman" w:hAnsi="Times New Roman"/>
          <w:i/>
          <w:noProof/>
          <w:sz w:val="16"/>
          <w:szCs w:val="16"/>
          <w:lang w:eastAsia="fr-FR" w:bidi="ar-SA"/>
        </w:rPr>
        <w:t>ses neveux, nièces, petits neveux et petites nièces,</w:t>
      </w:r>
    </w:p>
    <w:p w:rsidR="005D6CB6" w:rsidRDefault="005D6CB6" w:rsidP="007A21E6">
      <w:pPr>
        <w:tabs>
          <w:tab w:val="left" w:pos="284"/>
        </w:tabs>
        <w:spacing w:after="12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Ses docteurs et auxiliaires médicaux dévoués,</w:t>
      </w:r>
    </w:p>
    <w:p w:rsidR="005D6CB6" w:rsidRDefault="005D6CB6" w:rsidP="007A21E6">
      <w:pPr>
        <w:spacing w:after="12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Ses voisins et amis,</w:t>
      </w:r>
    </w:p>
    <w:p w:rsidR="005D6CB6" w:rsidRDefault="005D6CB6" w:rsidP="007A21E6">
      <w:pPr>
        <w:spacing w:after="12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Le personnel soignant de la résidence du Parc à Wattrelos,</w:t>
      </w:r>
    </w:p>
    <w:p w:rsidR="004F43A6" w:rsidRDefault="004F43A6" w:rsidP="007A21E6">
      <w:pPr>
        <w:spacing w:after="0"/>
        <w:ind w:left="709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Et toutes les personnes qui l’ont connu</w:t>
      </w:r>
      <w:r w:rsidR="00A6446A">
        <w:rPr>
          <w:rFonts w:ascii="Times New Roman" w:hAnsi="Times New Roman"/>
          <w:noProof/>
          <w:sz w:val="18"/>
          <w:lang w:eastAsia="fr-FR" w:bidi="ar-SA"/>
        </w:rPr>
        <w:t>es</w:t>
      </w:r>
      <w:r>
        <w:rPr>
          <w:rFonts w:ascii="Times New Roman" w:hAnsi="Times New Roman"/>
          <w:noProof/>
          <w:sz w:val="18"/>
          <w:lang w:eastAsia="fr-FR" w:bidi="ar-SA"/>
        </w:rPr>
        <w:t xml:space="preserve"> et estimé</w:t>
      </w:r>
      <w:r w:rsidR="00A6446A">
        <w:rPr>
          <w:rFonts w:ascii="Times New Roman" w:hAnsi="Times New Roman"/>
          <w:noProof/>
          <w:sz w:val="18"/>
          <w:lang w:eastAsia="fr-FR" w:bidi="ar-SA"/>
        </w:rPr>
        <w:t>es</w:t>
      </w:r>
      <w:r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20028F" w:rsidRPr="0020028F" w:rsidRDefault="0020028F" w:rsidP="007A21E6">
      <w:pPr>
        <w:spacing w:before="240" w:after="0"/>
        <w:ind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605060">
        <w:rPr>
          <w:rFonts w:ascii="Times New Roman" w:hAnsi="Times New Roman"/>
          <w:sz w:val="18"/>
        </w:rPr>
        <w:t>la douleur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B215FA" w:rsidRDefault="00A6446A" w:rsidP="0029628A">
      <w:pPr>
        <w:pStyle w:val="Titre3"/>
        <w:spacing w:before="480"/>
        <w:ind w:right="-200"/>
        <w:rPr>
          <w:szCs w:val="44"/>
        </w:rPr>
      </w:pPr>
      <w:r>
        <w:rPr>
          <w:szCs w:val="44"/>
        </w:rPr>
        <w:t>Réjane CLAESSENS</w:t>
      </w:r>
    </w:p>
    <w:p w:rsidR="00A6446A" w:rsidRPr="00A6446A" w:rsidRDefault="00A6446A" w:rsidP="0029628A">
      <w:pPr>
        <w:spacing w:after="480"/>
        <w:jc w:val="center"/>
        <w:rPr>
          <w:rFonts w:ascii="Times New Roman" w:hAnsi="Times New Roman"/>
          <w:b/>
          <w:i/>
          <w:sz w:val="28"/>
          <w:szCs w:val="28"/>
          <w:lang w:eastAsia="fr-FR" w:bidi="ar-SA"/>
        </w:rPr>
      </w:pPr>
      <w:r w:rsidRPr="00A6446A">
        <w:rPr>
          <w:rFonts w:ascii="Times New Roman" w:hAnsi="Times New Roman"/>
          <w:b/>
          <w:i/>
          <w:sz w:val="28"/>
          <w:szCs w:val="28"/>
          <w:lang w:eastAsia="fr-FR" w:bidi="ar-SA"/>
        </w:rPr>
        <w:t>Née CLAPETTE</w:t>
      </w:r>
    </w:p>
    <w:p w:rsidR="0020028F" w:rsidRPr="0020028F" w:rsidRDefault="001A2ABF" w:rsidP="007A21E6">
      <w:pPr>
        <w:spacing w:after="240" w:line="360" w:lineRule="auto"/>
        <w:ind w:right="1360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survenu</w:t>
      </w:r>
      <w:proofErr w:type="gramEnd"/>
      <w:r>
        <w:rPr>
          <w:rFonts w:ascii="Times New Roman" w:hAnsi="Times New Roman"/>
          <w:sz w:val="18"/>
        </w:rPr>
        <w:t xml:space="preserve"> </w:t>
      </w:r>
      <w:r w:rsidR="0086773C">
        <w:rPr>
          <w:rFonts w:ascii="Times New Roman" w:hAnsi="Times New Roman"/>
          <w:sz w:val="18"/>
        </w:rPr>
        <w:t xml:space="preserve">à </w:t>
      </w:r>
      <w:r w:rsidR="001B4512">
        <w:rPr>
          <w:rFonts w:ascii="Times New Roman" w:hAnsi="Times New Roman"/>
          <w:sz w:val="18"/>
        </w:rPr>
        <w:t>Roubaix</w:t>
      </w:r>
      <w:r>
        <w:rPr>
          <w:rFonts w:ascii="Times New Roman" w:hAnsi="Times New Roman"/>
          <w:sz w:val="18"/>
        </w:rPr>
        <w:t>,</w:t>
      </w:r>
      <w:r w:rsidR="0020028F" w:rsidRPr="0020028F">
        <w:rPr>
          <w:rFonts w:ascii="Times New Roman" w:hAnsi="Times New Roman"/>
          <w:sz w:val="18"/>
        </w:rPr>
        <w:t xml:space="preserve"> le </w:t>
      </w:r>
      <w:r w:rsidR="00A6446A">
        <w:rPr>
          <w:rFonts w:ascii="Times New Roman" w:hAnsi="Times New Roman"/>
          <w:sz w:val="18"/>
        </w:rPr>
        <w:t>29 Octobre 2019</w:t>
      </w:r>
      <w:r w:rsidR="005A4620">
        <w:rPr>
          <w:rFonts w:ascii="Times New Roman" w:hAnsi="Times New Roman"/>
          <w:sz w:val="18"/>
        </w:rPr>
        <w:t xml:space="preserve">, </w:t>
      </w:r>
      <w:r w:rsidR="001B4512">
        <w:rPr>
          <w:rFonts w:ascii="Times New Roman" w:hAnsi="Times New Roman"/>
          <w:sz w:val="18"/>
        </w:rPr>
        <w:t xml:space="preserve">à l’âge de </w:t>
      </w:r>
      <w:r w:rsidR="00A6446A">
        <w:rPr>
          <w:rFonts w:ascii="Times New Roman" w:hAnsi="Times New Roman"/>
          <w:sz w:val="18"/>
        </w:rPr>
        <w:t xml:space="preserve">87 </w:t>
      </w:r>
      <w:r w:rsidR="001B4512">
        <w:rPr>
          <w:rFonts w:ascii="Times New Roman" w:hAnsi="Times New Roman"/>
          <w:sz w:val="18"/>
        </w:rPr>
        <w:t>ans</w:t>
      </w:r>
      <w:r w:rsidR="00AF0537">
        <w:rPr>
          <w:rFonts w:ascii="Times New Roman" w:hAnsi="Times New Roman"/>
          <w:sz w:val="18"/>
        </w:rPr>
        <w:t>.</w:t>
      </w:r>
    </w:p>
    <w:p w:rsidR="0020028F" w:rsidRPr="0020028F" w:rsidRDefault="00CD78EE" w:rsidP="007A21E6">
      <w:pPr>
        <w:spacing w:after="120" w:line="360" w:lineRule="auto"/>
        <w:ind w:right="136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La </w:t>
      </w:r>
      <w:r w:rsidR="00A6446A">
        <w:rPr>
          <w:rFonts w:ascii="Times New Roman" w:hAnsi="Times New Roman"/>
          <w:sz w:val="18"/>
        </w:rPr>
        <w:t xml:space="preserve">célébration de ses funérailles </w:t>
      </w:r>
      <w:r w:rsidR="0020028F" w:rsidRPr="0020028F">
        <w:rPr>
          <w:rFonts w:ascii="Times New Roman" w:hAnsi="Times New Roman"/>
          <w:sz w:val="18"/>
        </w:rPr>
        <w:t>aur</w:t>
      </w:r>
      <w:r>
        <w:rPr>
          <w:rFonts w:ascii="Times New Roman" w:hAnsi="Times New Roman"/>
          <w:sz w:val="18"/>
        </w:rPr>
        <w:t>a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 w:rsidR="00A6446A">
        <w:rPr>
          <w:rFonts w:ascii="Times New Roman" w:hAnsi="Times New Roman"/>
          <w:b/>
          <w:sz w:val="18"/>
        </w:rPr>
        <w:t>Mardi 5</w:t>
      </w:r>
      <w:r w:rsidR="00567E8A">
        <w:rPr>
          <w:rFonts w:ascii="Times New Roman" w:hAnsi="Times New Roman"/>
          <w:b/>
          <w:sz w:val="18"/>
        </w:rPr>
        <w:t xml:space="preserve"> </w:t>
      </w:r>
      <w:r w:rsidR="00A6446A">
        <w:rPr>
          <w:rFonts w:ascii="Times New Roman" w:hAnsi="Times New Roman"/>
          <w:b/>
          <w:sz w:val="18"/>
        </w:rPr>
        <w:t>Novembre</w:t>
      </w:r>
      <w:r w:rsidR="00567E8A">
        <w:rPr>
          <w:rFonts w:ascii="Times New Roman" w:hAnsi="Times New Roman"/>
          <w:b/>
          <w:sz w:val="18"/>
        </w:rPr>
        <w:t xml:space="preserve"> </w:t>
      </w:r>
      <w:r w:rsidR="0029628A">
        <w:rPr>
          <w:rFonts w:ascii="Times New Roman" w:hAnsi="Times New Roman"/>
          <w:b/>
          <w:sz w:val="18"/>
        </w:rPr>
        <w:t>2019</w:t>
      </w:r>
      <w:r w:rsidR="00502F5C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/>
          <w:sz w:val="18"/>
        </w:rPr>
        <w:t>à</w:t>
      </w:r>
      <w:r>
        <w:rPr>
          <w:rFonts w:ascii="Times New Roman" w:hAnsi="Times New Roman"/>
          <w:b/>
          <w:sz w:val="18"/>
        </w:rPr>
        <w:t xml:space="preserve"> </w:t>
      </w:r>
      <w:r w:rsidR="00A6446A">
        <w:rPr>
          <w:rFonts w:ascii="Times New Roman" w:hAnsi="Times New Roman"/>
          <w:b/>
          <w:sz w:val="18"/>
        </w:rPr>
        <w:t>9h30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>en l</w:t>
      </w:r>
      <w:r w:rsidR="005A4620">
        <w:rPr>
          <w:rFonts w:ascii="Times New Roman" w:hAnsi="Times New Roman"/>
          <w:bCs/>
          <w:sz w:val="18"/>
        </w:rPr>
        <w:t>’Eglise Saint Corneille</w:t>
      </w:r>
      <w:r>
        <w:rPr>
          <w:rFonts w:ascii="Times New Roman" w:hAnsi="Times New Roman"/>
          <w:bCs/>
          <w:sz w:val="18"/>
        </w:rPr>
        <w:t>, Paroisse de l</w:t>
      </w:r>
      <w:r w:rsidR="00C43224">
        <w:rPr>
          <w:rFonts w:ascii="Times New Roman" w:hAnsi="Times New Roman"/>
          <w:bCs/>
          <w:sz w:val="18"/>
        </w:rPr>
        <w:t>a Bonne Nouvelle</w:t>
      </w:r>
      <w:r>
        <w:rPr>
          <w:rFonts w:ascii="Times New Roman" w:hAnsi="Times New Roman"/>
          <w:bCs/>
          <w:sz w:val="18"/>
        </w:rPr>
        <w:t>,</w:t>
      </w:r>
      <w:r w:rsidR="00373F64"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Cs/>
          <w:sz w:val="18"/>
        </w:rPr>
        <w:t xml:space="preserve">à </w:t>
      </w:r>
      <w:r w:rsidR="00C77F4D">
        <w:rPr>
          <w:rFonts w:ascii="Times New Roman" w:hAnsi="Times New Roman"/>
          <w:bCs/>
          <w:sz w:val="18"/>
        </w:rPr>
        <w:t>HEM</w:t>
      </w:r>
      <w:r w:rsidR="00C371C1">
        <w:rPr>
          <w:rFonts w:ascii="Times New Roman" w:hAnsi="Times New Roman"/>
          <w:bCs/>
          <w:sz w:val="18"/>
        </w:rPr>
        <w:t>.</w:t>
      </w:r>
    </w:p>
    <w:p w:rsidR="0020028F" w:rsidRPr="0020028F" w:rsidRDefault="0020028F" w:rsidP="007A21E6">
      <w:pPr>
        <w:spacing w:after="120" w:line="360" w:lineRule="auto"/>
        <w:ind w:right="1360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4B2B2A">
        <w:rPr>
          <w:rFonts w:ascii="Times New Roman" w:hAnsi="Times New Roman"/>
          <w:bCs/>
          <w:sz w:val="18"/>
        </w:rPr>
        <w:t>à l</w:t>
      </w:r>
      <w:r w:rsidR="005A4620">
        <w:rPr>
          <w:rFonts w:ascii="Times New Roman" w:hAnsi="Times New Roman"/>
          <w:bCs/>
          <w:sz w:val="18"/>
        </w:rPr>
        <w:t>’église</w:t>
      </w:r>
      <w:r w:rsidR="004B2B2A">
        <w:rPr>
          <w:rFonts w:ascii="Times New Roman" w:hAnsi="Times New Roman"/>
          <w:bCs/>
          <w:sz w:val="18"/>
        </w:rPr>
        <w:t xml:space="preserve">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A6446A">
        <w:rPr>
          <w:rFonts w:ascii="Times New Roman" w:hAnsi="Times New Roman"/>
          <w:bCs/>
          <w:sz w:val="18"/>
        </w:rPr>
        <w:t>9h15</w:t>
      </w:r>
      <w:r w:rsidRPr="0020028F">
        <w:rPr>
          <w:rFonts w:ascii="Times New Roman" w:hAnsi="Times New Roman"/>
          <w:bCs/>
          <w:sz w:val="18"/>
        </w:rPr>
        <w:t>.</w:t>
      </w:r>
    </w:p>
    <w:p w:rsidR="0020028F" w:rsidRDefault="004B2B2A" w:rsidP="007A21E6">
      <w:pPr>
        <w:spacing w:after="120" w:line="360" w:lineRule="auto"/>
        <w:ind w:right="136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L’offrande en fin de cérémonie </w:t>
      </w:r>
      <w:r w:rsidR="00C371C1">
        <w:rPr>
          <w:rFonts w:ascii="Times New Roman" w:hAnsi="Times New Roman"/>
          <w:bCs/>
          <w:sz w:val="18"/>
        </w:rPr>
        <w:t>tiendra</w:t>
      </w:r>
      <w:r w:rsidR="0020028F" w:rsidRPr="0020028F">
        <w:rPr>
          <w:rFonts w:ascii="Times New Roman" w:hAnsi="Times New Roman"/>
          <w:bCs/>
          <w:sz w:val="18"/>
        </w:rPr>
        <w:t xml:space="preserve"> lieu de condoléances.</w:t>
      </w:r>
    </w:p>
    <w:p w:rsidR="004B2B2A" w:rsidRDefault="004B2B2A" w:rsidP="0029628A">
      <w:pPr>
        <w:spacing w:after="120" w:line="360" w:lineRule="auto"/>
        <w:ind w:right="136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Selon sa volonté, son corps sera conduit au Crématorium, rue de Leers, à W</w:t>
      </w:r>
      <w:r w:rsidR="0029628A">
        <w:rPr>
          <w:rFonts w:ascii="Times New Roman" w:hAnsi="Times New Roman"/>
          <w:bCs/>
          <w:sz w:val="18"/>
        </w:rPr>
        <w:t>attrelos</w:t>
      </w:r>
      <w:r>
        <w:rPr>
          <w:rFonts w:ascii="Times New Roman" w:hAnsi="Times New Roman"/>
          <w:bCs/>
          <w:sz w:val="18"/>
        </w:rPr>
        <w:t>, pour y être incinéré.</w:t>
      </w:r>
    </w:p>
    <w:p w:rsidR="0029628A" w:rsidRDefault="001B4512" w:rsidP="0029628A">
      <w:pPr>
        <w:spacing w:after="120" w:line="360" w:lineRule="auto"/>
        <w:ind w:right="1360"/>
        <w:jc w:val="both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7A21E6">
        <w:rPr>
          <w:rFonts w:ascii="Times New Roman" w:hAnsi="Times New Roman"/>
          <w:b/>
          <w:bCs/>
          <w:sz w:val="18"/>
        </w:rPr>
        <w:t>Réjane</w:t>
      </w:r>
      <w:r w:rsidRPr="0020028F">
        <w:rPr>
          <w:rFonts w:ascii="Times New Roman" w:hAnsi="Times New Roman"/>
          <w:b/>
          <w:bCs/>
          <w:sz w:val="18"/>
        </w:rPr>
        <w:t xml:space="preserve"> r</w:t>
      </w:r>
      <w:r>
        <w:rPr>
          <w:rFonts w:ascii="Times New Roman" w:hAnsi="Times New Roman"/>
          <w:b/>
          <w:bCs/>
          <w:sz w:val="18"/>
        </w:rPr>
        <w:t xml:space="preserve">epose à la chambre funéraire, 6 rue du Docteur </w:t>
      </w:r>
      <w:proofErr w:type="spellStart"/>
      <w:r>
        <w:rPr>
          <w:rFonts w:ascii="Times New Roman" w:hAnsi="Times New Roman"/>
          <w:b/>
          <w:bCs/>
          <w:sz w:val="18"/>
        </w:rPr>
        <w:t>Coubronne</w:t>
      </w:r>
      <w:proofErr w:type="spellEnd"/>
      <w:r>
        <w:rPr>
          <w:rFonts w:ascii="Times New Roman" w:hAnsi="Times New Roman"/>
          <w:b/>
          <w:bCs/>
          <w:sz w:val="18"/>
        </w:rPr>
        <w:t xml:space="preserve"> à HEM, ouverte de 9</w:t>
      </w:r>
      <w:r w:rsidR="00A6446A">
        <w:rPr>
          <w:rFonts w:ascii="Times New Roman" w:hAnsi="Times New Roman"/>
          <w:b/>
          <w:bCs/>
          <w:sz w:val="18"/>
        </w:rPr>
        <w:t xml:space="preserve"> heures</w:t>
      </w:r>
      <w:r>
        <w:rPr>
          <w:rFonts w:ascii="Times New Roman" w:hAnsi="Times New Roman"/>
          <w:b/>
          <w:bCs/>
          <w:sz w:val="18"/>
        </w:rPr>
        <w:t xml:space="preserve"> à</w:t>
      </w:r>
      <w:r w:rsidR="00A6446A">
        <w:rPr>
          <w:rFonts w:ascii="Times New Roman" w:hAnsi="Times New Roman"/>
          <w:b/>
          <w:bCs/>
          <w:sz w:val="18"/>
        </w:rPr>
        <w:t xml:space="preserve"> 19 heures</w:t>
      </w:r>
      <w:r>
        <w:rPr>
          <w:rFonts w:ascii="Times New Roman" w:hAnsi="Times New Roman"/>
          <w:b/>
          <w:bCs/>
          <w:sz w:val="18"/>
        </w:rPr>
        <w:t>.</w:t>
      </w:r>
    </w:p>
    <w:p w:rsidR="0029628A" w:rsidRPr="0029628A" w:rsidRDefault="0029628A" w:rsidP="0029628A">
      <w:pPr>
        <w:spacing w:after="120" w:line="360" w:lineRule="auto"/>
        <w:ind w:right="1360"/>
        <w:jc w:val="both"/>
        <w:rPr>
          <w:rFonts w:ascii="Times New Roman" w:hAnsi="Times New Roman"/>
          <w:b/>
          <w:bCs/>
          <w:sz w:val="32"/>
          <w:szCs w:val="32"/>
        </w:rPr>
      </w:pPr>
      <w:r w:rsidRPr="0029628A">
        <w:rPr>
          <w:rFonts w:ascii="French Script MT" w:hAnsi="French Script MT"/>
          <w:i/>
          <w:color w:val="000000"/>
          <w:sz w:val="32"/>
          <w:szCs w:val="32"/>
        </w:rPr>
        <w:t>Conservez  d’Elle un Bon Souvenir.</w:t>
      </w:r>
    </w:p>
    <w:sectPr w:rsidR="0029628A" w:rsidRPr="0029628A" w:rsidSect="00B50C7E">
      <w:footerReference w:type="default" r:id="rId8"/>
      <w:pgSz w:w="10319" w:h="14571" w:code="13"/>
      <w:pgMar w:top="1134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0C" w:rsidRDefault="00885E0C" w:rsidP="005D4C9F">
      <w:pPr>
        <w:spacing w:after="0" w:line="240" w:lineRule="auto"/>
      </w:pPr>
      <w:r>
        <w:separator/>
      </w:r>
    </w:p>
  </w:endnote>
  <w:endnote w:type="continuationSeparator" w:id="0">
    <w:p w:rsidR="00885E0C" w:rsidRDefault="00885E0C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9F" w:rsidRPr="00551636" w:rsidRDefault="007A21E6" w:rsidP="005E5F77">
    <w:pPr>
      <w:pStyle w:val="Pieddepage"/>
      <w:tabs>
        <w:tab w:val="clear" w:pos="4536"/>
      </w:tabs>
      <w:spacing w:after="40"/>
      <w:ind w:left="-1276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1010285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5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A3vplZ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72ABC">
      <w:rPr>
        <w:rFonts w:ascii="Perpetua" w:hAnsi="Perpetua"/>
        <w:sz w:val="18"/>
        <w:szCs w:val="18"/>
      </w:rPr>
      <w:t xml:space="preserve">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2A3FD0" w:rsidP="00411DED">
    <w:pPr>
      <w:pStyle w:val="Pieddepage"/>
      <w:tabs>
        <w:tab w:val="clear" w:pos="4536"/>
      </w:tabs>
      <w:spacing w:before="40"/>
      <w:ind w:left="-1418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</w:t>
    </w:r>
    <w:r w:rsidR="00572ABC">
      <w:rPr>
        <w:rFonts w:ascii="Perpetua" w:hAnsi="Perpetua"/>
        <w:sz w:val="16"/>
        <w:szCs w:val="16"/>
      </w:rPr>
      <w:t xml:space="preserve">  </w:t>
    </w:r>
    <w:r w:rsidR="005D4C9F" w:rsidRPr="005D489A">
      <w:rPr>
        <w:rFonts w:ascii="Perpetua" w:hAnsi="Perpetua"/>
        <w:sz w:val="16"/>
        <w:szCs w:val="16"/>
      </w:rPr>
      <w:t xml:space="preserve">6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0C" w:rsidRDefault="00885E0C" w:rsidP="005D4C9F">
      <w:pPr>
        <w:spacing w:after="0" w:line="240" w:lineRule="auto"/>
      </w:pPr>
      <w:r>
        <w:separator/>
      </w:r>
    </w:p>
  </w:footnote>
  <w:footnote w:type="continuationSeparator" w:id="0">
    <w:p w:rsidR="00885E0C" w:rsidRDefault="00885E0C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F"/>
    <w:rsid w:val="0002377F"/>
    <w:rsid w:val="0002696A"/>
    <w:rsid w:val="000271BD"/>
    <w:rsid w:val="00043684"/>
    <w:rsid w:val="000524B5"/>
    <w:rsid w:val="0007538C"/>
    <w:rsid w:val="00082131"/>
    <w:rsid w:val="000843F4"/>
    <w:rsid w:val="00093A68"/>
    <w:rsid w:val="00093DD6"/>
    <w:rsid w:val="000C1298"/>
    <w:rsid w:val="000C2B69"/>
    <w:rsid w:val="000E1026"/>
    <w:rsid w:val="000F1685"/>
    <w:rsid w:val="000F643C"/>
    <w:rsid w:val="001102C4"/>
    <w:rsid w:val="0012769C"/>
    <w:rsid w:val="00141499"/>
    <w:rsid w:val="00146AEE"/>
    <w:rsid w:val="00153F15"/>
    <w:rsid w:val="00155B56"/>
    <w:rsid w:val="00175214"/>
    <w:rsid w:val="001759A0"/>
    <w:rsid w:val="00181AC7"/>
    <w:rsid w:val="00191AE6"/>
    <w:rsid w:val="001A2ABF"/>
    <w:rsid w:val="001B4512"/>
    <w:rsid w:val="001B673F"/>
    <w:rsid w:val="001D07D2"/>
    <w:rsid w:val="001D7C81"/>
    <w:rsid w:val="0020028F"/>
    <w:rsid w:val="00207F38"/>
    <w:rsid w:val="00211167"/>
    <w:rsid w:val="00230A94"/>
    <w:rsid w:val="0023610E"/>
    <w:rsid w:val="00257153"/>
    <w:rsid w:val="00276C32"/>
    <w:rsid w:val="00277888"/>
    <w:rsid w:val="0029628A"/>
    <w:rsid w:val="002A2022"/>
    <w:rsid w:val="002A3FD0"/>
    <w:rsid w:val="002A5815"/>
    <w:rsid w:val="002A6E32"/>
    <w:rsid w:val="002C16E7"/>
    <w:rsid w:val="002E73D9"/>
    <w:rsid w:val="0030182F"/>
    <w:rsid w:val="003038DF"/>
    <w:rsid w:val="00321D51"/>
    <w:rsid w:val="003322E2"/>
    <w:rsid w:val="003443E8"/>
    <w:rsid w:val="00345521"/>
    <w:rsid w:val="00350ACA"/>
    <w:rsid w:val="00373F64"/>
    <w:rsid w:val="003A67FA"/>
    <w:rsid w:val="003A75BB"/>
    <w:rsid w:val="003B167D"/>
    <w:rsid w:val="003F3826"/>
    <w:rsid w:val="003F5B6E"/>
    <w:rsid w:val="00411DED"/>
    <w:rsid w:val="00417844"/>
    <w:rsid w:val="00451E52"/>
    <w:rsid w:val="00454FA0"/>
    <w:rsid w:val="00474214"/>
    <w:rsid w:val="004942D7"/>
    <w:rsid w:val="004A3CD7"/>
    <w:rsid w:val="004B1938"/>
    <w:rsid w:val="004B2B2A"/>
    <w:rsid w:val="004F43A6"/>
    <w:rsid w:val="00502F5C"/>
    <w:rsid w:val="00505023"/>
    <w:rsid w:val="00506B14"/>
    <w:rsid w:val="00524998"/>
    <w:rsid w:val="00551636"/>
    <w:rsid w:val="00563149"/>
    <w:rsid w:val="00567E8A"/>
    <w:rsid w:val="00572ABC"/>
    <w:rsid w:val="00576073"/>
    <w:rsid w:val="00580DD7"/>
    <w:rsid w:val="00581F44"/>
    <w:rsid w:val="00587E9E"/>
    <w:rsid w:val="005A4620"/>
    <w:rsid w:val="005D489A"/>
    <w:rsid w:val="005D4C9F"/>
    <w:rsid w:val="005D6CB6"/>
    <w:rsid w:val="005E4354"/>
    <w:rsid w:val="005E5F77"/>
    <w:rsid w:val="005F3890"/>
    <w:rsid w:val="006018F9"/>
    <w:rsid w:val="00602E01"/>
    <w:rsid w:val="00605060"/>
    <w:rsid w:val="006471AE"/>
    <w:rsid w:val="00647FA6"/>
    <w:rsid w:val="006521EB"/>
    <w:rsid w:val="00660F50"/>
    <w:rsid w:val="006638C5"/>
    <w:rsid w:val="006F3420"/>
    <w:rsid w:val="007016F2"/>
    <w:rsid w:val="00710F37"/>
    <w:rsid w:val="007304FE"/>
    <w:rsid w:val="00731BE8"/>
    <w:rsid w:val="00752C64"/>
    <w:rsid w:val="00765E6E"/>
    <w:rsid w:val="007A21E6"/>
    <w:rsid w:val="007A773F"/>
    <w:rsid w:val="007B2FF5"/>
    <w:rsid w:val="007F1FE0"/>
    <w:rsid w:val="008026DD"/>
    <w:rsid w:val="00847B92"/>
    <w:rsid w:val="00857112"/>
    <w:rsid w:val="0086773C"/>
    <w:rsid w:val="00870A20"/>
    <w:rsid w:val="00883BF6"/>
    <w:rsid w:val="00885E0C"/>
    <w:rsid w:val="0089627C"/>
    <w:rsid w:val="00903163"/>
    <w:rsid w:val="00910002"/>
    <w:rsid w:val="009231A6"/>
    <w:rsid w:val="00976A25"/>
    <w:rsid w:val="009907AB"/>
    <w:rsid w:val="009E3BE7"/>
    <w:rsid w:val="009E6E52"/>
    <w:rsid w:val="009F1632"/>
    <w:rsid w:val="00A065F7"/>
    <w:rsid w:val="00A22400"/>
    <w:rsid w:val="00A47002"/>
    <w:rsid w:val="00A6446A"/>
    <w:rsid w:val="00A664E4"/>
    <w:rsid w:val="00A82413"/>
    <w:rsid w:val="00A912B5"/>
    <w:rsid w:val="00AB33DC"/>
    <w:rsid w:val="00AB48CA"/>
    <w:rsid w:val="00AC0A2C"/>
    <w:rsid w:val="00AF0537"/>
    <w:rsid w:val="00AF6FA7"/>
    <w:rsid w:val="00B01599"/>
    <w:rsid w:val="00B15CC3"/>
    <w:rsid w:val="00B215FA"/>
    <w:rsid w:val="00B411E8"/>
    <w:rsid w:val="00B50C7E"/>
    <w:rsid w:val="00B523B9"/>
    <w:rsid w:val="00B71760"/>
    <w:rsid w:val="00B97942"/>
    <w:rsid w:val="00BA58A1"/>
    <w:rsid w:val="00BB3CB6"/>
    <w:rsid w:val="00BB44EB"/>
    <w:rsid w:val="00BE646F"/>
    <w:rsid w:val="00C011DB"/>
    <w:rsid w:val="00C226A3"/>
    <w:rsid w:val="00C32763"/>
    <w:rsid w:val="00C32A2F"/>
    <w:rsid w:val="00C35A1B"/>
    <w:rsid w:val="00C371C1"/>
    <w:rsid w:val="00C43224"/>
    <w:rsid w:val="00C4693D"/>
    <w:rsid w:val="00C63BD6"/>
    <w:rsid w:val="00C77F4D"/>
    <w:rsid w:val="00CA1A84"/>
    <w:rsid w:val="00CC0341"/>
    <w:rsid w:val="00CC37D0"/>
    <w:rsid w:val="00CD1E04"/>
    <w:rsid w:val="00CD78EE"/>
    <w:rsid w:val="00CE59AF"/>
    <w:rsid w:val="00D2763D"/>
    <w:rsid w:val="00D379B8"/>
    <w:rsid w:val="00D57ECB"/>
    <w:rsid w:val="00D82979"/>
    <w:rsid w:val="00D839C5"/>
    <w:rsid w:val="00D922FE"/>
    <w:rsid w:val="00DC0EC2"/>
    <w:rsid w:val="00DC21F0"/>
    <w:rsid w:val="00DF037D"/>
    <w:rsid w:val="00DF0ACC"/>
    <w:rsid w:val="00E046CB"/>
    <w:rsid w:val="00E377AD"/>
    <w:rsid w:val="00E807D1"/>
    <w:rsid w:val="00E809EC"/>
    <w:rsid w:val="00EB1729"/>
    <w:rsid w:val="00EC0C84"/>
    <w:rsid w:val="00EC1C38"/>
    <w:rsid w:val="00ED4267"/>
    <w:rsid w:val="00EF0211"/>
    <w:rsid w:val="00F060F3"/>
    <w:rsid w:val="00F06444"/>
    <w:rsid w:val="00F11278"/>
    <w:rsid w:val="00F31785"/>
    <w:rsid w:val="00F32400"/>
    <w:rsid w:val="00F5509D"/>
    <w:rsid w:val="00F60D6D"/>
    <w:rsid w:val="00F65BB3"/>
    <w:rsid w:val="00F71999"/>
    <w:rsid w:val="00FC19BB"/>
    <w:rsid w:val="00FC2C01"/>
    <w:rsid w:val="00FC65E7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130A-B579-4191-8837-AB37EF80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33680045533</cp:lastModifiedBy>
  <cp:revision>4</cp:revision>
  <cp:lastPrinted>2019-10-30T07:46:00Z</cp:lastPrinted>
  <dcterms:created xsi:type="dcterms:W3CDTF">2019-10-29T14:46:00Z</dcterms:created>
  <dcterms:modified xsi:type="dcterms:W3CDTF">2019-10-30T07:46:00Z</dcterms:modified>
</cp:coreProperties>
</file>