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60" w:rsidRPr="00965246" w:rsidRDefault="00224D60" w:rsidP="000F7931">
      <w:pPr>
        <w:pStyle w:val="Titre3"/>
        <w:spacing w:before="1080" w:after="480"/>
        <w:ind w:left="993" w:right="-227"/>
        <w:jc w:val="left"/>
        <w:rPr>
          <w:b w:val="0"/>
          <w:i w:val="0"/>
          <w:sz w:val="18"/>
          <w:szCs w:val="18"/>
        </w:rPr>
      </w:pPr>
      <w:r w:rsidRPr="00F35AE2">
        <w:rPr>
          <w:b w:val="0"/>
          <w:i w:val="0"/>
          <w:sz w:val="22"/>
          <w:szCs w:val="22"/>
        </w:rPr>
        <w:t>Joël LARDOUX,</w:t>
      </w:r>
      <w:r>
        <w:rPr>
          <w:b w:val="0"/>
          <w:i w:val="0"/>
          <w:sz w:val="18"/>
          <w:szCs w:val="18"/>
        </w:rPr>
        <w:tab/>
      </w:r>
      <w:r>
        <w:rPr>
          <w:b w:val="0"/>
          <w:i w:val="0"/>
          <w:sz w:val="18"/>
          <w:szCs w:val="18"/>
        </w:rPr>
        <w:tab/>
      </w:r>
      <w:r w:rsidR="00F35AE2">
        <w:rPr>
          <w:b w:val="0"/>
          <w:i w:val="0"/>
          <w:sz w:val="18"/>
          <w:szCs w:val="18"/>
        </w:rPr>
        <w:tab/>
      </w:r>
      <w:r w:rsidR="00F35AE2">
        <w:rPr>
          <w:b w:val="0"/>
          <w:i w:val="0"/>
          <w:sz w:val="18"/>
          <w:szCs w:val="18"/>
        </w:rPr>
        <w:tab/>
      </w:r>
      <w:r w:rsidR="00F35AE2">
        <w:rPr>
          <w:b w:val="0"/>
          <w:i w:val="0"/>
          <w:sz w:val="18"/>
          <w:szCs w:val="18"/>
        </w:rPr>
        <w:tab/>
      </w:r>
      <w:r w:rsidR="004476B3" w:rsidRPr="00965246">
        <w:rPr>
          <w:b w:val="0"/>
          <w:sz w:val="18"/>
          <w:szCs w:val="18"/>
        </w:rPr>
        <w:t>son époux,</w:t>
      </w:r>
    </w:p>
    <w:p w:rsidR="004476B3" w:rsidRDefault="004476B3" w:rsidP="00F35AE2">
      <w:pPr>
        <w:ind w:left="993"/>
        <w:rPr>
          <w:sz w:val="22"/>
          <w:szCs w:val="22"/>
        </w:rPr>
      </w:pPr>
      <w:r w:rsidRPr="00F35AE2">
        <w:rPr>
          <w:sz w:val="22"/>
          <w:szCs w:val="22"/>
        </w:rPr>
        <w:t>Géraldine et Gérald  DESCATOIRE-LARDOUX,</w:t>
      </w:r>
    </w:p>
    <w:p w:rsidR="000F7931" w:rsidRPr="000F7931" w:rsidRDefault="000F7931" w:rsidP="000F7931">
      <w:pPr>
        <w:spacing w:after="120"/>
        <w:ind w:left="993"/>
        <w:rPr>
          <w:i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i/>
          <w:sz w:val="18"/>
          <w:szCs w:val="18"/>
        </w:rPr>
        <w:t>sa</w:t>
      </w:r>
      <w:proofErr w:type="gramEnd"/>
      <w:r>
        <w:rPr>
          <w:i/>
          <w:sz w:val="18"/>
          <w:szCs w:val="18"/>
        </w:rPr>
        <w:t xml:space="preserve"> fille et son beau-fils,</w:t>
      </w:r>
    </w:p>
    <w:p w:rsidR="000F7931" w:rsidRDefault="004476B3" w:rsidP="000F7931">
      <w:pPr>
        <w:ind w:left="993"/>
        <w:rPr>
          <w:sz w:val="22"/>
          <w:szCs w:val="22"/>
        </w:rPr>
      </w:pPr>
      <w:r w:rsidRPr="00F35AE2">
        <w:rPr>
          <w:sz w:val="22"/>
          <w:szCs w:val="22"/>
        </w:rPr>
        <w:tab/>
        <w:t>Tracy et Cindy,</w:t>
      </w:r>
    </w:p>
    <w:p w:rsidR="000F7931" w:rsidRPr="000F7931" w:rsidRDefault="000F7931" w:rsidP="000F7931">
      <w:pPr>
        <w:spacing w:after="120"/>
        <w:ind w:left="993"/>
        <w:rPr>
          <w:i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i/>
          <w:sz w:val="18"/>
          <w:szCs w:val="18"/>
        </w:rPr>
        <w:t>s</w:t>
      </w:r>
      <w:r w:rsidRPr="000F7931">
        <w:rPr>
          <w:i/>
          <w:sz w:val="18"/>
          <w:szCs w:val="18"/>
        </w:rPr>
        <w:t>es</w:t>
      </w:r>
      <w:proofErr w:type="gramEnd"/>
      <w:r w:rsidRPr="000F793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petites-filles,</w:t>
      </w:r>
    </w:p>
    <w:p w:rsidR="00F35AE2" w:rsidRDefault="00F35AE2" w:rsidP="000F7931">
      <w:pPr>
        <w:ind w:left="993"/>
        <w:rPr>
          <w:sz w:val="22"/>
          <w:szCs w:val="22"/>
        </w:rPr>
      </w:pPr>
      <w:r w:rsidRPr="00F35AE2">
        <w:rPr>
          <w:sz w:val="22"/>
          <w:szCs w:val="22"/>
        </w:rPr>
        <w:t>Véronique LARDOUX,</w:t>
      </w:r>
    </w:p>
    <w:p w:rsidR="000F7931" w:rsidRPr="000F7931" w:rsidRDefault="000F7931" w:rsidP="000F7931">
      <w:pPr>
        <w:spacing w:after="120"/>
        <w:ind w:left="993"/>
        <w:rPr>
          <w:i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i/>
          <w:sz w:val="18"/>
          <w:szCs w:val="18"/>
        </w:rPr>
        <w:t>s</w:t>
      </w:r>
      <w:r w:rsidRPr="000F7931">
        <w:rPr>
          <w:i/>
          <w:sz w:val="18"/>
          <w:szCs w:val="18"/>
        </w:rPr>
        <w:t>a</w:t>
      </w:r>
      <w:proofErr w:type="gramEnd"/>
      <w:r w:rsidRPr="000F7931">
        <w:rPr>
          <w:i/>
          <w:sz w:val="18"/>
          <w:szCs w:val="18"/>
        </w:rPr>
        <w:t xml:space="preserve"> fille</w:t>
      </w:r>
      <w:r>
        <w:rPr>
          <w:i/>
          <w:sz w:val="18"/>
          <w:szCs w:val="18"/>
        </w:rPr>
        <w:t>,</w:t>
      </w:r>
    </w:p>
    <w:p w:rsidR="00F35AE2" w:rsidRPr="00F35AE2" w:rsidRDefault="00F35AE2" w:rsidP="000F7931">
      <w:pPr>
        <w:ind w:left="993"/>
        <w:rPr>
          <w:sz w:val="22"/>
          <w:szCs w:val="22"/>
        </w:rPr>
      </w:pPr>
      <w:r w:rsidRPr="00F35AE2">
        <w:rPr>
          <w:sz w:val="22"/>
          <w:szCs w:val="22"/>
        </w:rPr>
        <w:tab/>
        <w:t>Anthony, Anaïs, Savan</w:t>
      </w:r>
      <w:r w:rsidR="000F7931">
        <w:rPr>
          <w:sz w:val="22"/>
          <w:szCs w:val="22"/>
        </w:rPr>
        <w:t>n</w:t>
      </w:r>
      <w:r w:rsidRPr="00F35AE2">
        <w:rPr>
          <w:sz w:val="22"/>
          <w:szCs w:val="22"/>
        </w:rPr>
        <w:t>ah,</w:t>
      </w:r>
      <w:r w:rsidR="00A72634">
        <w:rPr>
          <w:sz w:val="22"/>
          <w:szCs w:val="22"/>
        </w:rPr>
        <w:tab/>
      </w:r>
    </w:p>
    <w:p w:rsidR="00F35AE2" w:rsidRPr="00965246" w:rsidRDefault="00F35AE2" w:rsidP="000F7931">
      <w:pPr>
        <w:spacing w:after="120"/>
        <w:ind w:left="993" w:right="765"/>
        <w:rPr>
          <w:i/>
          <w:sz w:val="18"/>
          <w:szCs w:val="18"/>
        </w:rPr>
      </w:pPr>
      <w:r w:rsidRPr="00F35AE2">
        <w:rPr>
          <w:sz w:val="22"/>
          <w:szCs w:val="22"/>
        </w:rPr>
        <w:tab/>
      </w:r>
      <w:r w:rsidRPr="00F35AE2">
        <w:rPr>
          <w:sz w:val="22"/>
          <w:szCs w:val="22"/>
        </w:rPr>
        <w:tab/>
      </w:r>
      <w:r w:rsidRPr="00F35AE2">
        <w:rPr>
          <w:sz w:val="22"/>
          <w:szCs w:val="22"/>
        </w:rPr>
        <w:tab/>
      </w:r>
      <w:r w:rsidRPr="00F35AE2">
        <w:rPr>
          <w:sz w:val="22"/>
          <w:szCs w:val="22"/>
        </w:rPr>
        <w:tab/>
      </w:r>
      <w:r>
        <w:tab/>
      </w:r>
      <w:r>
        <w:tab/>
      </w:r>
      <w:r>
        <w:tab/>
      </w:r>
      <w:proofErr w:type="gramStart"/>
      <w:r w:rsidR="00FA71D0" w:rsidRPr="00965246">
        <w:rPr>
          <w:i/>
          <w:sz w:val="18"/>
          <w:szCs w:val="18"/>
        </w:rPr>
        <w:t>s</w:t>
      </w:r>
      <w:r w:rsidRPr="00965246">
        <w:rPr>
          <w:i/>
          <w:sz w:val="18"/>
          <w:szCs w:val="18"/>
        </w:rPr>
        <w:t>es</w:t>
      </w:r>
      <w:proofErr w:type="gramEnd"/>
      <w:r w:rsidRPr="00965246">
        <w:rPr>
          <w:i/>
          <w:sz w:val="18"/>
          <w:szCs w:val="18"/>
        </w:rPr>
        <w:t xml:space="preserve"> petits-enfants</w:t>
      </w:r>
      <w:r w:rsidR="000F7931">
        <w:rPr>
          <w:i/>
          <w:sz w:val="18"/>
          <w:szCs w:val="18"/>
        </w:rPr>
        <w:t>,</w:t>
      </w:r>
    </w:p>
    <w:p w:rsidR="0028593B" w:rsidRPr="00965246" w:rsidRDefault="0028593B" w:rsidP="00FA71D0">
      <w:pPr>
        <w:pStyle w:val="Titre3"/>
        <w:spacing w:before="600"/>
        <w:ind w:left="993" w:right="-227"/>
        <w:jc w:val="left"/>
        <w:rPr>
          <w:b w:val="0"/>
          <w:i w:val="0"/>
          <w:sz w:val="22"/>
          <w:szCs w:val="22"/>
        </w:rPr>
      </w:pPr>
      <w:proofErr w:type="gramStart"/>
      <w:r w:rsidRPr="00965246">
        <w:rPr>
          <w:b w:val="0"/>
          <w:i w:val="0"/>
          <w:sz w:val="22"/>
          <w:szCs w:val="22"/>
        </w:rPr>
        <w:t>ont</w:t>
      </w:r>
      <w:proofErr w:type="gramEnd"/>
      <w:r w:rsidRPr="00965246">
        <w:rPr>
          <w:b w:val="0"/>
          <w:i w:val="0"/>
          <w:sz w:val="22"/>
          <w:szCs w:val="22"/>
        </w:rPr>
        <w:t xml:space="preserve"> la </w:t>
      </w:r>
      <w:r w:rsidR="00763B25" w:rsidRPr="00965246">
        <w:rPr>
          <w:b w:val="0"/>
          <w:i w:val="0"/>
          <w:sz w:val="22"/>
          <w:szCs w:val="22"/>
        </w:rPr>
        <w:t>tristesse</w:t>
      </w:r>
      <w:r w:rsidRPr="00965246">
        <w:rPr>
          <w:b w:val="0"/>
          <w:i w:val="0"/>
          <w:sz w:val="22"/>
          <w:szCs w:val="22"/>
        </w:rPr>
        <w:t xml:space="preserve"> de vous faire part du décès de</w:t>
      </w:r>
    </w:p>
    <w:p w:rsidR="0028593B" w:rsidRDefault="00224D60" w:rsidP="000F7931">
      <w:pPr>
        <w:pStyle w:val="Titre3"/>
        <w:spacing w:before="720"/>
        <w:ind w:left="426" w:right="-227"/>
        <w:rPr>
          <w:sz w:val="44"/>
          <w:szCs w:val="44"/>
        </w:rPr>
      </w:pPr>
      <w:r>
        <w:rPr>
          <w:sz w:val="44"/>
          <w:szCs w:val="44"/>
        </w:rPr>
        <w:t>Marie-Claire LARDOUX</w:t>
      </w:r>
    </w:p>
    <w:p w:rsidR="00B15245" w:rsidRPr="00F35AE2" w:rsidRDefault="00224D60" w:rsidP="000F7931">
      <w:pPr>
        <w:spacing w:after="840"/>
        <w:jc w:val="center"/>
        <w:rPr>
          <w:b/>
          <w:i/>
          <w:sz w:val="36"/>
          <w:szCs w:val="36"/>
        </w:rPr>
      </w:pPr>
      <w:r w:rsidRPr="00224D60">
        <w:rPr>
          <w:b/>
          <w:i/>
          <w:sz w:val="36"/>
          <w:szCs w:val="36"/>
        </w:rPr>
        <w:t>Née DELRUE</w:t>
      </w:r>
    </w:p>
    <w:p w:rsidR="0028593B" w:rsidRPr="00965246" w:rsidRDefault="0028593B" w:rsidP="00FA71D0">
      <w:pPr>
        <w:spacing w:after="600"/>
        <w:ind w:left="993" w:right="-227"/>
        <w:jc w:val="both"/>
        <w:rPr>
          <w:sz w:val="22"/>
          <w:szCs w:val="22"/>
        </w:rPr>
      </w:pPr>
      <w:proofErr w:type="gramStart"/>
      <w:r w:rsidRPr="00965246">
        <w:rPr>
          <w:sz w:val="22"/>
          <w:szCs w:val="22"/>
        </w:rPr>
        <w:t>survenu</w:t>
      </w:r>
      <w:proofErr w:type="gramEnd"/>
      <w:r w:rsidRPr="00965246">
        <w:rPr>
          <w:sz w:val="22"/>
          <w:szCs w:val="22"/>
        </w:rPr>
        <w:t xml:space="preserve"> à </w:t>
      </w:r>
      <w:r w:rsidR="00224D60" w:rsidRPr="00965246">
        <w:rPr>
          <w:sz w:val="22"/>
          <w:szCs w:val="22"/>
        </w:rPr>
        <w:t>Villeneuve d’Ascq</w:t>
      </w:r>
      <w:r w:rsidR="00A12F7A" w:rsidRPr="00965246">
        <w:rPr>
          <w:sz w:val="22"/>
          <w:szCs w:val="22"/>
        </w:rPr>
        <w:t xml:space="preserve"> </w:t>
      </w:r>
      <w:r w:rsidRPr="00965246">
        <w:rPr>
          <w:sz w:val="22"/>
          <w:szCs w:val="22"/>
        </w:rPr>
        <w:t xml:space="preserve">le </w:t>
      </w:r>
      <w:r w:rsidR="00224D60" w:rsidRPr="00965246">
        <w:rPr>
          <w:sz w:val="22"/>
          <w:szCs w:val="22"/>
        </w:rPr>
        <w:t>29</w:t>
      </w:r>
      <w:r w:rsidR="00A12F7A" w:rsidRPr="00965246">
        <w:rPr>
          <w:sz w:val="22"/>
          <w:szCs w:val="22"/>
        </w:rPr>
        <w:t xml:space="preserve"> septembre 2019 à l’âge de </w:t>
      </w:r>
      <w:r w:rsidR="000F7931">
        <w:rPr>
          <w:sz w:val="22"/>
          <w:szCs w:val="22"/>
        </w:rPr>
        <w:t>72</w:t>
      </w:r>
      <w:r w:rsidRPr="00965246">
        <w:rPr>
          <w:sz w:val="22"/>
          <w:szCs w:val="22"/>
        </w:rPr>
        <w:t xml:space="preserve"> ans.</w:t>
      </w:r>
    </w:p>
    <w:p w:rsidR="0028593B" w:rsidRPr="00965246" w:rsidRDefault="0028593B" w:rsidP="00FA71D0">
      <w:pPr>
        <w:spacing w:after="360"/>
        <w:ind w:left="993" w:right="765"/>
        <w:jc w:val="both"/>
        <w:rPr>
          <w:bCs/>
          <w:sz w:val="22"/>
          <w:szCs w:val="22"/>
        </w:rPr>
      </w:pPr>
      <w:r w:rsidRPr="00965246">
        <w:rPr>
          <w:sz w:val="22"/>
          <w:szCs w:val="22"/>
        </w:rPr>
        <w:t xml:space="preserve">La </w:t>
      </w:r>
      <w:r w:rsidR="00224D60" w:rsidRPr="00965246">
        <w:rPr>
          <w:sz w:val="22"/>
          <w:szCs w:val="22"/>
        </w:rPr>
        <w:t>célébration de ses funérailles</w:t>
      </w:r>
      <w:r w:rsidRPr="00965246">
        <w:rPr>
          <w:sz w:val="22"/>
          <w:szCs w:val="22"/>
        </w:rPr>
        <w:t xml:space="preserve"> aura lieu le </w:t>
      </w:r>
      <w:r w:rsidR="00224D60" w:rsidRPr="00965246">
        <w:rPr>
          <w:b/>
          <w:sz w:val="22"/>
          <w:szCs w:val="22"/>
        </w:rPr>
        <w:t>JEUDI 3</w:t>
      </w:r>
      <w:r w:rsidRPr="00965246">
        <w:rPr>
          <w:b/>
          <w:sz w:val="22"/>
          <w:szCs w:val="22"/>
        </w:rPr>
        <w:t xml:space="preserve"> </w:t>
      </w:r>
      <w:r w:rsidR="00224D60" w:rsidRPr="00965246">
        <w:rPr>
          <w:b/>
          <w:sz w:val="22"/>
          <w:szCs w:val="22"/>
        </w:rPr>
        <w:t>OCTOBRE</w:t>
      </w:r>
      <w:r w:rsidR="00A12F7A" w:rsidRPr="00965246">
        <w:rPr>
          <w:b/>
          <w:sz w:val="22"/>
          <w:szCs w:val="22"/>
        </w:rPr>
        <w:t xml:space="preserve"> 2019</w:t>
      </w:r>
      <w:r w:rsidRPr="00965246">
        <w:rPr>
          <w:b/>
          <w:sz w:val="22"/>
          <w:szCs w:val="22"/>
        </w:rPr>
        <w:t xml:space="preserve"> à </w:t>
      </w:r>
      <w:r w:rsidR="00A12F7A" w:rsidRPr="00965246">
        <w:rPr>
          <w:b/>
          <w:sz w:val="22"/>
          <w:szCs w:val="22"/>
        </w:rPr>
        <w:t>11 heures</w:t>
      </w:r>
      <w:r w:rsidR="00224D60" w:rsidRPr="00965246">
        <w:rPr>
          <w:b/>
          <w:sz w:val="22"/>
          <w:szCs w:val="22"/>
        </w:rPr>
        <w:t xml:space="preserve"> </w:t>
      </w:r>
      <w:r w:rsidRPr="00965246">
        <w:rPr>
          <w:bCs/>
          <w:sz w:val="22"/>
          <w:szCs w:val="22"/>
        </w:rPr>
        <w:t>en l’Eglise Saint Corneille</w:t>
      </w:r>
      <w:r w:rsidR="00FA71D0" w:rsidRPr="00965246">
        <w:rPr>
          <w:bCs/>
          <w:sz w:val="22"/>
          <w:szCs w:val="22"/>
        </w:rPr>
        <w:t>, Paroisse de la Bonne Nouvelle à Hem</w:t>
      </w:r>
    </w:p>
    <w:p w:rsidR="005E30C1" w:rsidRPr="00965246" w:rsidRDefault="00A12F7A" w:rsidP="00FA71D0">
      <w:pPr>
        <w:spacing w:after="360"/>
        <w:ind w:left="993" w:right="765"/>
        <w:jc w:val="both"/>
        <w:rPr>
          <w:bCs/>
          <w:sz w:val="22"/>
          <w:szCs w:val="22"/>
        </w:rPr>
      </w:pPr>
      <w:r w:rsidRPr="00965246">
        <w:rPr>
          <w:bCs/>
          <w:sz w:val="22"/>
          <w:szCs w:val="22"/>
        </w:rPr>
        <w:t>Assemblée à l’église à 10h4</w:t>
      </w:r>
      <w:r w:rsidR="0028593B" w:rsidRPr="00965246">
        <w:rPr>
          <w:bCs/>
          <w:sz w:val="22"/>
          <w:szCs w:val="22"/>
        </w:rPr>
        <w:t>5.</w:t>
      </w:r>
    </w:p>
    <w:p w:rsidR="005E30C1" w:rsidRPr="00965246" w:rsidRDefault="005E30C1" w:rsidP="00FA71D0">
      <w:pPr>
        <w:spacing w:after="360"/>
        <w:ind w:left="993" w:right="765"/>
        <w:jc w:val="both"/>
        <w:rPr>
          <w:bCs/>
          <w:sz w:val="22"/>
          <w:szCs w:val="22"/>
        </w:rPr>
      </w:pPr>
      <w:r w:rsidRPr="00965246">
        <w:rPr>
          <w:bCs/>
          <w:sz w:val="22"/>
          <w:szCs w:val="22"/>
        </w:rPr>
        <w:t>L’offrande en fin de cérémonie tiendra lieu de condoléances.</w:t>
      </w:r>
    </w:p>
    <w:p w:rsidR="005E30C1" w:rsidRPr="00965246" w:rsidRDefault="005E30C1" w:rsidP="00FA71D0">
      <w:pPr>
        <w:spacing w:after="600"/>
        <w:ind w:left="993" w:right="765"/>
        <w:jc w:val="both"/>
        <w:rPr>
          <w:bCs/>
          <w:sz w:val="22"/>
          <w:szCs w:val="22"/>
        </w:rPr>
      </w:pPr>
      <w:r w:rsidRPr="00965246">
        <w:rPr>
          <w:bCs/>
          <w:sz w:val="22"/>
          <w:szCs w:val="22"/>
        </w:rPr>
        <w:t>Selon sa volonté, son corps sera conduit au Crémat</w:t>
      </w:r>
      <w:r w:rsidR="00FA71D0" w:rsidRPr="00965246">
        <w:rPr>
          <w:bCs/>
          <w:sz w:val="22"/>
          <w:szCs w:val="22"/>
        </w:rPr>
        <w:t>orium, rue de Leers, à Wattrelos</w:t>
      </w:r>
      <w:r w:rsidRPr="00965246">
        <w:rPr>
          <w:bCs/>
          <w:sz w:val="22"/>
          <w:szCs w:val="22"/>
        </w:rPr>
        <w:t>, pour y être incinéré.</w:t>
      </w:r>
    </w:p>
    <w:p w:rsidR="005E30C1" w:rsidRPr="00965246" w:rsidRDefault="005E30C1" w:rsidP="00FA71D0">
      <w:pPr>
        <w:spacing w:after="240"/>
        <w:ind w:left="993" w:right="765"/>
        <w:jc w:val="both"/>
        <w:rPr>
          <w:bCs/>
        </w:rPr>
      </w:pPr>
    </w:p>
    <w:p w:rsidR="0028593B" w:rsidRPr="00965246" w:rsidRDefault="0028593B" w:rsidP="00FA71D0">
      <w:pPr>
        <w:spacing w:after="720"/>
        <w:ind w:left="993" w:right="765"/>
        <w:jc w:val="both"/>
        <w:rPr>
          <w:b/>
          <w:bCs/>
        </w:rPr>
      </w:pPr>
      <w:r w:rsidRPr="00965246">
        <w:rPr>
          <w:b/>
          <w:bCs/>
        </w:rPr>
        <w:t xml:space="preserve">Dans </w:t>
      </w:r>
      <w:r w:rsidR="00FA71D0" w:rsidRPr="00965246">
        <w:rPr>
          <w:b/>
          <w:bCs/>
        </w:rPr>
        <w:t>l’attente de ses funérailles, Marie-Claire</w:t>
      </w:r>
      <w:r w:rsidRPr="00965246">
        <w:rPr>
          <w:b/>
          <w:bCs/>
        </w:rPr>
        <w:t xml:space="preserve"> repose à la chambre funéraire, 6 rue du Docteur </w:t>
      </w:r>
      <w:proofErr w:type="spellStart"/>
      <w:r w:rsidR="005E30C1" w:rsidRPr="00965246">
        <w:rPr>
          <w:b/>
          <w:bCs/>
        </w:rPr>
        <w:t>Coubronne</w:t>
      </w:r>
      <w:proofErr w:type="spellEnd"/>
      <w:r w:rsidR="005E30C1" w:rsidRPr="00965246">
        <w:rPr>
          <w:b/>
          <w:bCs/>
        </w:rPr>
        <w:t xml:space="preserve"> à HEM, ouverte de 9 heures à 19 heures</w:t>
      </w:r>
      <w:r w:rsidRPr="00965246">
        <w:rPr>
          <w:b/>
          <w:bCs/>
        </w:rPr>
        <w:t>.</w:t>
      </w:r>
    </w:p>
    <w:p w:rsidR="00647EA0" w:rsidRPr="00551636" w:rsidRDefault="000C4563" w:rsidP="00647EA0">
      <w:pPr>
        <w:pStyle w:val="Pieddepage"/>
        <w:tabs>
          <w:tab w:val="clear" w:pos="4536"/>
        </w:tabs>
        <w:spacing w:after="40"/>
        <w:ind w:left="-567" w:right="-1021"/>
        <w:jc w:val="center"/>
        <w:rPr>
          <w:rFonts w:ascii="Perpetua" w:hAnsi="Perpetua"/>
          <w:sz w:val="18"/>
          <w:szCs w:val="18"/>
        </w:rPr>
      </w:pPr>
      <w:r w:rsidRPr="000C4563">
        <w:rPr>
          <w:rFonts w:ascii="Perpetua" w:hAnsi="Perpetua"/>
          <w:noProof/>
          <w:sz w:val="16"/>
          <w:szCs w:val="1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8.35pt;margin-top:12pt;width:396.85pt;height:0;z-index:251657728;mso-position-horizontal-relative:page" o:connectortype="straight" strokecolor="#404040" strokeweight=".22pt">
            <w10:wrap anchorx="page"/>
          </v:shape>
        </w:pict>
      </w:r>
      <w:r w:rsidR="00647EA0" w:rsidRPr="00551636">
        <w:rPr>
          <w:rFonts w:ascii="Perpetua" w:hAnsi="Perpetua"/>
          <w:sz w:val="18"/>
          <w:szCs w:val="18"/>
        </w:rPr>
        <w:t>P</w:t>
      </w:r>
      <w:r w:rsidR="00647EA0">
        <w:rPr>
          <w:rFonts w:ascii="Perpetua" w:hAnsi="Perpetua"/>
          <w:sz w:val="18"/>
          <w:szCs w:val="18"/>
        </w:rPr>
        <w:t>OMPES FUNÈBRES</w:t>
      </w:r>
      <w:r w:rsidR="00647EA0" w:rsidRPr="00AF6FA7">
        <w:rPr>
          <w:rFonts w:ascii="Perpetua" w:hAnsi="Perpetua"/>
          <w:sz w:val="10"/>
          <w:szCs w:val="10"/>
        </w:rPr>
        <w:t xml:space="preserve"> </w:t>
      </w:r>
      <w:r w:rsidR="00647EA0" w:rsidRPr="00AF6FA7">
        <w:rPr>
          <w:rFonts w:ascii="Perpetua" w:hAnsi="Perpetua"/>
          <w:sz w:val="20"/>
          <w:szCs w:val="20"/>
        </w:rPr>
        <w:t>-</w:t>
      </w:r>
      <w:r w:rsidR="00647EA0" w:rsidRPr="00AF6FA7">
        <w:rPr>
          <w:rFonts w:ascii="Perpetua" w:hAnsi="Perpetua"/>
          <w:sz w:val="10"/>
          <w:szCs w:val="10"/>
        </w:rPr>
        <w:t xml:space="preserve"> </w:t>
      </w:r>
      <w:r w:rsidR="00647EA0" w:rsidRPr="00551636">
        <w:rPr>
          <w:rFonts w:ascii="Perpetua" w:hAnsi="Perpetua"/>
          <w:sz w:val="18"/>
          <w:szCs w:val="18"/>
        </w:rPr>
        <w:t>M</w:t>
      </w:r>
      <w:r w:rsidR="00647EA0">
        <w:rPr>
          <w:rFonts w:ascii="Perpetua" w:hAnsi="Perpetua"/>
          <w:sz w:val="18"/>
          <w:szCs w:val="18"/>
        </w:rPr>
        <w:t>ARBRERIE</w:t>
      </w:r>
      <w:r w:rsidR="00647EA0" w:rsidRPr="00AF6FA7">
        <w:rPr>
          <w:rFonts w:ascii="Perpetua" w:hAnsi="Perpetua"/>
          <w:sz w:val="36"/>
          <w:szCs w:val="36"/>
        </w:rPr>
        <w:t xml:space="preserve"> </w:t>
      </w:r>
      <w:r w:rsidR="00647EA0" w:rsidRPr="00551636">
        <w:rPr>
          <w:rFonts w:ascii="Perpetua" w:hAnsi="Perpetua"/>
          <w:sz w:val="18"/>
          <w:szCs w:val="18"/>
        </w:rPr>
        <w:t xml:space="preserve">TOP </w:t>
      </w:r>
      <w:r w:rsidR="00647EA0">
        <w:rPr>
          <w:rFonts w:ascii="Perpetua" w:hAnsi="Perpetua"/>
          <w:sz w:val="18"/>
          <w:szCs w:val="18"/>
        </w:rPr>
        <w:t xml:space="preserve"> </w:t>
      </w:r>
      <w:r w:rsidR="00647EA0" w:rsidRPr="00551636">
        <w:rPr>
          <w:rFonts w:ascii="Perpetua" w:hAnsi="Perpetua"/>
          <w:sz w:val="18"/>
          <w:szCs w:val="18"/>
        </w:rPr>
        <w:t xml:space="preserve"> – </w:t>
      </w:r>
      <w:r w:rsidR="00647EA0">
        <w:rPr>
          <w:rFonts w:ascii="Perpetua" w:hAnsi="Perpetua"/>
          <w:sz w:val="18"/>
          <w:szCs w:val="18"/>
        </w:rPr>
        <w:t xml:space="preserve">  </w:t>
      </w:r>
      <w:r w:rsidR="00647EA0" w:rsidRPr="00BA58A1">
        <w:rPr>
          <w:rFonts w:ascii="Perpetua" w:hAnsi="Perpetua"/>
          <w:sz w:val="17"/>
          <w:szCs w:val="17"/>
        </w:rPr>
        <w:t>Chambres Funéraires - Articles Funéraires - Contrats Obsèques</w:t>
      </w:r>
      <w:r w:rsidR="00647EA0" w:rsidRPr="00551636">
        <w:rPr>
          <w:rFonts w:ascii="Perpetua" w:hAnsi="Perpetua"/>
          <w:sz w:val="18"/>
          <w:szCs w:val="18"/>
        </w:rPr>
        <w:t xml:space="preserve"> </w:t>
      </w:r>
      <w:r w:rsidR="00647EA0">
        <w:rPr>
          <w:rFonts w:ascii="Perpetua" w:hAnsi="Perpetua"/>
          <w:sz w:val="18"/>
          <w:szCs w:val="18"/>
        </w:rPr>
        <w:t xml:space="preserve"> </w:t>
      </w:r>
      <w:r w:rsidR="00647EA0" w:rsidRPr="00551636">
        <w:rPr>
          <w:rFonts w:ascii="Perpetua" w:hAnsi="Perpetua"/>
          <w:sz w:val="18"/>
          <w:szCs w:val="18"/>
        </w:rPr>
        <w:t xml:space="preserve"> – </w:t>
      </w:r>
      <w:r w:rsidR="00647EA0">
        <w:rPr>
          <w:rFonts w:ascii="Perpetua" w:hAnsi="Perpetua"/>
          <w:sz w:val="18"/>
          <w:szCs w:val="18"/>
        </w:rPr>
        <w:t xml:space="preserve"> </w:t>
      </w:r>
      <w:r w:rsidR="00647EA0" w:rsidRPr="00551636">
        <w:rPr>
          <w:rFonts w:ascii="Perpetua" w:hAnsi="Perpetua"/>
          <w:sz w:val="18"/>
          <w:szCs w:val="18"/>
        </w:rPr>
        <w:t xml:space="preserve"> </w:t>
      </w:r>
      <w:r w:rsidR="00647EA0" w:rsidRPr="00551636">
        <w:rPr>
          <w:rFonts w:ascii="Perpetua" w:hAnsi="Perpetua"/>
          <w:i/>
          <w:sz w:val="18"/>
          <w:szCs w:val="18"/>
        </w:rPr>
        <w:t>www.top-beghin.com</w:t>
      </w:r>
    </w:p>
    <w:p w:rsidR="00647EA0" w:rsidRPr="005D489A" w:rsidRDefault="00647EA0" w:rsidP="00647EA0">
      <w:pPr>
        <w:pStyle w:val="Pieddepage"/>
        <w:tabs>
          <w:tab w:val="clear" w:pos="4536"/>
        </w:tabs>
        <w:spacing w:before="40"/>
        <w:ind w:left="-284" w:right="-1021"/>
        <w:jc w:val="center"/>
        <w:rPr>
          <w:rFonts w:ascii="Perpetua" w:hAnsi="Perpetua"/>
          <w:sz w:val="16"/>
          <w:szCs w:val="16"/>
        </w:rPr>
      </w:pPr>
      <w:r>
        <w:rPr>
          <w:rFonts w:ascii="Perpetua" w:hAnsi="Perpetua"/>
          <w:sz w:val="16"/>
          <w:szCs w:val="16"/>
        </w:rPr>
        <w:t xml:space="preserve">     6</w:t>
      </w:r>
      <w:r w:rsidRPr="005D489A">
        <w:rPr>
          <w:rFonts w:ascii="Perpetua" w:hAnsi="Perpetua"/>
          <w:sz w:val="16"/>
          <w:szCs w:val="16"/>
        </w:rPr>
        <w:t xml:space="preserve"> rue du Docteur </w:t>
      </w:r>
      <w:proofErr w:type="spellStart"/>
      <w:r w:rsidRPr="005D489A">
        <w:rPr>
          <w:rFonts w:ascii="Perpetua" w:hAnsi="Perpetua"/>
          <w:sz w:val="16"/>
          <w:szCs w:val="16"/>
        </w:rPr>
        <w:t>Coubronne</w:t>
      </w:r>
      <w:proofErr w:type="spellEnd"/>
      <w:r w:rsidRPr="005D489A">
        <w:rPr>
          <w:rFonts w:ascii="Perpetua" w:hAnsi="Perpetua"/>
          <w:sz w:val="16"/>
          <w:szCs w:val="16"/>
        </w:rPr>
        <w:t xml:space="preserve"> à HEM</w:t>
      </w:r>
      <w:r>
        <w:rPr>
          <w:rFonts w:ascii="Perpetua" w:hAnsi="Perpetua"/>
          <w:sz w:val="16"/>
          <w:szCs w:val="16"/>
        </w:rPr>
        <w:t xml:space="preserve"> </w:t>
      </w:r>
      <w:r w:rsidRPr="005D489A">
        <w:rPr>
          <w:rFonts w:ascii="Perpetua" w:hAnsi="Perpetua"/>
          <w:sz w:val="16"/>
          <w:szCs w:val="16"/>
        </w:rPr>
        <w:t xml:space="preserve"> </w:t>
      </w:r>
      <w:r>
        <w:rPr>
          <w:rFonts w:ascii="Perpetua" w:hAnsi="Perpetua"/>
          <w:sz w:val="16"/>
          <w:szCs w:val="16"/>
        </w:rPr>
        <w:sym w:font="Wingdings" w:char="F077"/>
      </w:r>
      <w:r w:rsidRPr="005D489A">
        <w:rPr>
          <w:rFonts w:ascii="Perpetua" w:hAnsi="Perpetua"/>
          <w:sz w:val="16"/>
          <w:szCs w:val="16"/>
        </w:rPr>
        <w:t xml:space="preserve"> </w:t>
      </w:r>
      <w:r>
        <w:rPr>
          <w:rFonts w:ascii="Perpetua" w:hAnsi="Perpetua"/>
          <w:sz w:val="16"/>
          <w:szCs w:val="16"/>
        </w:rPr>
        <w:t xml:space="preserve"> </w:t>
      </w:r>
      <w:r w:rsidRPr="005D489A">
        <w:rPr>
          <w:rFonts w:ascii="Perpetua" w:hAnsi="Perpetua"/>
          <w:sz w:val="16"/>
          <w:szCs w:val="16"/>
        </w:rPr>
        <w:t xml:space="preserve">5 place Carnot à LANNOY </w:t>
      </w:r>
      <w:r>
        <w:rPr>
          <w:rFonts w:ascii="Perpetua" w:hAnsi="Perpetua"/>
          <w:sz w:val="16"/>
          <w:szCs w:val="16"/>
        </w:rPr>
        <w:t xml:space="preserve"> </w:t>
      </w:r>
      <w:r>
        <w:rPr>
          <w:rFonts w:ascii="Perpetua" w:hAnsi="Perpetua"/>
          <w:sz w:val="16"/>
          <w:szCs w:val="16"/>
        </w:rPr>
        <w:sym w:font="Wingdings" w:char="F077"/>
      </w:r>
      <w:r w:rsidRPr="005D489A">
        <w:rPr>
          <w:rFonts w:ascii="Perpetua" w:hAnsi="Perpetua"/>
          <w:sz w:val="16"/>
          <w:szCs w:val="16"/>
        </w:rPr>
        <w:t xml:space="preserve"> </w:t>
      </w:r>
      <w:r>
        <w:rPr>
          <w:rFonts w:ascii="Perpetua" w:hAnsi="Perpetua"/>
          <w:sz w:val="16"/>
          <w:szCs w:val="16"/>
        </w:rPr>
        <w:t xml:space="preserve"> </w:t>
      </w:r>
      <w:r w:rsidRPr="005D489A">
        <w:rPr>
          <w:rFonts w:ascii="Perpetua" w:hAnsi="Perpetua"/>
          <w:sz w:val="16"/>
          <w:szCs w:val="16"/>
        </w:rPr>
        <w:t>161 rue Gaston Baratte à VILLENEUVE D’ASCQ</w:t>
      </w:r>
    </w:p>
    <w:p w:rsidR="00C25CA6" w:rsidRPr="00DA5110" w:rsidRDefault="00C25CA6" w:rsidP="00647EA0">
      <w:pPr>
        <w:spacing w:line="180" w:lineRule="exact"/>
        <w:ind w:left="-2098" w:right="-964" w:firstLine="5"/>
        <w:jc w:val="center"/>
        <w:rPr>
          <w:rFonts w:ascii="Perpetua" w:hAnsi="Perpetua"/>
          <w:sz w:val="16"/>
        </w:rPr>
      </w:pPr>
    </w:p>
    <w:sectPr w:rsidR="00C25CA6" w:rsidRPr="00DA5110" w:rsidSect="0028593B">
      <w:pgSz w:w="11907" w:h="16839" w:code="9"/>
      <w:pgMar w:top="1701" w:right="964" w:bottom="249" w:left="2098" w:header="454" w:footer="385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DA5110"/>
    <w:rsid w:val="00040250"/>
    <w:rsid w:val="000B6E54"/>
    <w:rsid w:val="000C4563"/>
    <w:rsid w:val="000F7931"/>
    <w:rsid w:val="00167E2C"/>
    <w:rsid w:val="001C6422"/>
    <w:rsid w:val="001D336B"/>
    <w:rsid w:val="001E7C5D"/>
    <w:rsid w:val="001F50AB"/>
    <w:rsid w:val="00224D60"/>
    <w:rsid w:val="00251E54"/>
    <w:rsid w:val="00270664"/>
    <w:rsid w:val="0028593B"/>
    <w:rsid w:val="002F57D3"/>
    <w:rsid w:val="003268A5"/>
    <w:rsid w:val="0033691B"/>
    <w:rsid w:val="00340B58"/>
    <w:rsid w:val="00345883"/>
    <w:rsid w:val="00347675"/>
    <w:rsid w:val="00360E50"/>
    <w:rsid w:val="00374862"/>
    <w:rsid w:val="00376010"/>
    <w:rsid w:val="003A7714"/>
    <w:rsid w:val="003B29F3"/>
    <w:rsid w:val="003D1DB6"/>
    <w:rsid w:val="00411C69"/>
    <w:rsid w:val="0041433D"/>
    <w:rsid w:val="004275CE"/>
    <w:rsid w:val="004476B3"/>
    <w:rsid w:val="0046588D"/>
    <w:rsid w:val="00484739"/>
    <w:rsid w:val="004B008D"/>
    <w:rsid w:val="004E3823"/>
    <w:rsid w:val="004F5FB8"/>
    <w:rsid w:val="005261C6"/>
    <w:rsid w:val="0057210F"/>
    <w:rsid w:val="00572C0A"/>
    <w:rsid w:val="005E30C1"/>
    <w:rsid w:val="00602280"/>
    <w:rsid w:val="00637967"/>
    <w:rsid w:val="0064392E"/>
    <w:rsid w:val="00645523"/>
    <w:rsid w:val="00647EA0"/>
    <w:rsid w:val="00657710"/>
    <w:rsid w:val="00684160"/>
    <w:rsid w:val="006B66A1"/>
    <w:rsid w:val="006C44EA"/>
    <w:rsid w:val="006D7240"/>
    <w:rsid w:val="007061DB"/>
    <w:rsid w:val="00740DC2"/>
    <w:rsid w:val="00754CCB"/>
    <w:rsid w:val="00763B25"/>
    <w:rsid w:val="007E112C"/>
    <w:rsid w:val="007F7BA2"/>
    <w:rsid w:val="00817B00"/>
    <w:rsid w:val="0086103B"/>
    <w:rsid w:val="00891BB0"/>
    <w:rsid w:val="008A43AC"/>
    <w:rsid w:val="008D0C87"/>
    <w:rsid w:val="008D5136"/>
    <w:rsid w:val="008F531A"/>
    <w:rsid w:val="00910363"/>
    <w:rsid w:val="009569DD"/>
    <w:rsid w:val="00965246"/>
    <w:rsid w:val="009815B3"/>
    <w:rsid w:val="00993529"/>
    <w:rsid w:val="00996178"/>
    <w:rsid w:val="009C1C63"/>
    <w:rsid w:val="009F11BC"/>
    <w:rsid w:val="00A12F7A"/>
    <w:rsid w:val="00A35918"/>
    <w:rsid w:val="00A4747C"/>
    <w:rsid w:val="00A66981"/>
    <w:rsid w:val="00A72634"/>
    <w:rsid w:val="00A832A4"/>
    <w:rsid w:val="00A91167"/>
    <w:rsid w:val="00AA1CA6"/>
    <w:rsid w:val="00AB210B"/>
    <w:rsid w:val="00B13421"/>
    <w:rsid w:val="00B15245"/>
    <w:rsid w:val="00B427A2"/>
    <w:rsid w:val="00B76299"/>
    <w:rsid w:val="00B77F1E"/>
    <w:rsid w:val="00B862BE"/>
    <w:rsid w:val="00BA16BC"/>
    <w:rsid w:val="00BB116D"/>
    <w:rsid w:val="00BD4D61"/>
    <w:rsid w:val="00C25CA6"/>
    <w:rsid w:val="00C8569E"/>
    <w:rsid w:val="00C85AE4"/>
    <w:rsid w:val="00CC5117"/>
    <w:rsid w:val="00CD163C"/>
    <w:rsid w:val="00CF6265"/>
    <w:rsid w:val="00D113A1"/>
    <w:rsid w:val="00D51F50"/>
    <w:rsid w:val="00D81C7D"/>
    <w:rsid w:val="00DA5110"/>
    <w:rsid w:val="00DB7EF9"/>
    <w:rsid w:val="00DC58B7"/>
    <w:rsid w:val="00DE5D8A"/>
    <w:rsid w:val="00E006D0"/>
    <w:rsid w:val="00E116F8"/>
    <w:rsid w:val="00E37C1D"/>
    <w:rsid w:val="00E52729"/>
    <w:rsid w:val="00E70DDB"/>
    <w:rsid w:val="00E73538"/>
    <w:rsid w:val="00F019F3"/>
    <w:rsid w:val="00F028EB"/>
    <w:rsid w:val="00F35AE2"/>
    <w:rsid w:val="00FA71D0"/>
    <w:rsid w:val="00FB1DE5"/>
    <w:rsid w:val="00FB5933"/>
    <w:rsid w:val="00FC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re3">
    <w:name w:val="heading 3"/>
    <w:basedOn w:val="Normal"/>
    <w:next w:val="Normal"/>
    <w:link w:val="Titre3Car"/>
    <w:qFormat/>
    <w:rsid w:val="00DA5110"/>
    <w:pPr>
      <w:keepNext/>
      <w:ind w:right="-142"/>
      <w:jc w:val="center"/>
      <w:outlineLvl w:val="2"/>
    </w:pPr>
    <w:rPr>
      <w:b/>
      <w:i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A5110"/>
    <w:rPr>
      <w:rFonts w:ascii="Times New Roman" w:eastAsia="Times New Roman" w:hAnsi="Times New Roman" w:cs="Times New Roman"/>
      <w:b/>
      <w:i/>
      <w:sz w:val="4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DA5110"/>
    <w:pPr>
      <w:spacing w:after="120"/>
      <w:ind w:right="-143" w:firstLine="851"/>
      <w:jc w:val="right"/>
    </w:pPr>
    <w:rPr>
      <w:rFonts w:ascii="Matura MT Script Capitals" w:hAnsi="Matura MT Script Capitals"/>
      <w:sz w:val="36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A5110"/>
    <w:rPr>
      <w:rFonts w:ascii="Matura MT Script Capitals" w:eastAsia="Times New Roman" w:hAnsi="Matura MT Script Capitals" w:cs="Times New Roman"/>
      <w:sz w:val="3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DA5110"/>
    <w:pPr>
      <w:spacing w:after="240"/>
      <w:ind w:right="-284" w:firstLine="1276"/>
    </w:pPr>
    <w:rPr>
      <w:b/>
      <w:bCs/>
      <w:sz w:val="18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DA5110"/>
    <w:rPr>
      <w:rFonts w:ascii="Times New Roman" w:eastAsia="Times New Roman" w:hAnsi="Times New Roman" w:cs="Times New Roman"/>
      <w:b/>
      <w:bCs/>
      <w:sz w:val="1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77F1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F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F1E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7EA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PMingLiU" w:hAnsi="Calibri"/>
      <w:sz w:val="22"/>
      <w:szCs w:val="22"/>
      <w:lang w:eastAsia="zh-TW"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647EA0"/>
    <w:rPr>
      <w:rFonts w:eastAsia="PMingLiU"/>
      <w:sz w:val="22"/>
      <w:szCs w:val="22"/>
      <w:lang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A222-1392-4FC6-957E-AA1348EF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    Joël LARDOUX,					son époux,</vt:lpstr>
      <vt:lpstr>        ont la tristesse de vous faire part du décès de</vt:lpstr>
      <vt:lpstr>        Marie-Claire LARDOUX</vt:lpstr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TOP-BEGHIN</dc:creator>
  <cp:lastModifiedBy>Conseiller-MH</cp:lastModifiedBy>
  <cp:revision>2</cp:revision>
  <cp:lastPrinted>2019-09-30T12:53:00Z</cp:lastPrinted>
  <dcterms:created xsi:type="dcterms:W3CDTF">2019-09-30T14:23:00Z</dcterms:created>
  <dcterms:modified xsi:type="dcterms:W3CDTF">2019-09-30T14:23:00Z</dcterms:modified>
</cp:coreProperties>
</file>